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645F" w:rsidRDefault="0045645F">
      <w:pPr>
        <w:rPr>
          <w:b/>
          <w:sz w:val="32"/>
          <w:szCs w:val="32"/>
        </w:rPr>
      </w:pPr>
    </w:p>
    <w:p w:rsidR="00520124" w:rsidRDefault="00520124">
      <w:pPr>
        <w:rPr>
          <w:b/>
          <w:sz w:val="32"/>
          <w:szCs w:val="32"/>
        </w:rPr>
      </w:pPr>
    </w:p>
    <w:p w:rsidR="00520124" w:rsidRDefault="00520124">
      <w:pPr>
        <w:rPr>
          <w:b/>
          <w:sz w:val="32"/>
          <w:szCs w:val="32"/>
        </w:rPr>
      </w:pPr>
    </w:p>
    <w:p w:rsidR="0045645F" w:rsidRDefault="00520124">
      <w:pPr>
        <w:rPr>
          <w:b/>
          <w:sz w:val="32"/>
          <w:szCs w:val="32"/>
        </w:rPr>
      </w:pPr>
      <w:r>
        <w:rPr>
          <w:b/>
          <w:sz w:val="32"/>
          <w:szCs w:val="32"/>
        </w:rPr>
        <w:t>New Beaver Borough</w:t>
      </w:r>
    </w:p>
    <w:p w:rsidR="00FE7EC1" w:rsidRPr="0093337B" w:rsidRDefault="00522C40">
      <w:pPr>
        <w:rPr>
          <w:b/>
          <w:sz w:val="32"/>
          <w:szCs w:val="32"/>
        </w:rPr>
      </w:pPr>
      <w:r w:rsidRPr="0093337B">
        <w:rPr>
          <w:b/>
          <w:sz w:val="32"/>
          <w:szCs w:val="32"/>
        </w:rPr>
        <w:t>Rules and Regulations for Visitors Addressing Borough Council</w:t>
      </w:r>
    </w:p>
    <w:p w:rsidR="00A81658" w:rsidRPr="0093337B" w:rsidRDefault="00A81658">
      <w:pPr>
        <w:rPr>
          <w:b/>
          <w:sz w:val="32"/>
          <w:szCs w:val="32"/>
        </w:rPr>
      </w:pPr>
    </w:p>
    <w:p w:rsidR="00A81658" w:rsidRPr="00522C40" w:rsidRDefault="00A81658">
      <w:pPr>
        <w:rPr>
          <w:sz w:val="28"/>
          <w:szCs w:val="28"/>
        </w:rPr>
      </w:pPr>
    </w:p>
    <w:p w:rsidR="00522C40" w:rsidRPr="00522C40" w:rsidRDefault="00522C40" w:rsidP="0093337B">
      <w:pPr>
        <w:rPr>
          <w:sz w:val="28"/>
          <w:szCs w:val="28"/>
        </w:rPr>
      </w:pPr>
      <w:r w:rsidRPr="00522C40">
        <w:rPr>
          <w:sz w:val="28"/>
          <w:szCs w:val="28"/>
        </w:rPr>
        <w:t>All persons attending the council meeting must register by signing the attendance sheet.</w:t>
      </w:r>
    </w:p>
    <w:p w:rsidR="00522C40" w:rsidRPr="00522C40" w:rsidRDefault="00522C40" w:rsidP="0093337B">
      <w:pPr>
        <w:rPr>
          <w:sz w:val="28"/>
          <w:szCs w:val="28"/>
        </w:rPr>
      </w:pPr>
    </w:p>
    <w:p w:rsidR="00522C40" w:rsidRPr="00522C40" w:rsidRDefault="00522C40" w:rsidP="0093337B">
      <w:pPr>
        <w:rPr>
          <w:sz w:val="28"/>
          <w:szCs w:val="28"/>
        </w:rPr>
      </w:pPr>
      <w:r w:rsidRPr="00522C40">
        <w:rPr>
          <w:sz w:val="28"/>
          <w:szCs w:val="28"/>
        </w:rPr>
        <w:t>Any person wishing to address Council must so indicate on the attendance sheet.  All persons addressing Council shall first be recognized by the presiding Officer before speaking</w:t>
      </w:r>
      <w:r w:rsidR="0093337B">
        <w:rPr>
          <w:sz w:val="28"/>
          <w:szCs w:val="28"/>
        </w:rPr>
        <w:t>.</w:t>
      </w:r>
    </w:p>
    <w:p w:rsidR="00522C40" w:rsidRPr="00522C40" w:rsidRDefault="00522C40" w:rsidP="0093337B">
      <w:pPr>
        <w:rPr>
          <w:sz w:val="28"/>
          <w:szCs w:val="28"/>
        </w:rPr>
      </w:pPr>
    </w:p>
    <w:p w:rsidR="00522C40" w:rsidRDefault="00522C40" w:rsidP="0093337B">
      <w:pPr>
        <w:rPr>
          <w:sz w:val="28"/>
          <w:szCs w:val="28"/>
        </w:rPr>
      </w:pPr>
      <w:r w:rsidRPr="00522C40">
        <w:rPr>
          <w:sz w:val="28"/>
          <w:szCs w:val="28"/>
        </w:rPr>
        <w:t xml:space="preserve">Please state your name </w:t>
      </w:r>
      <w:r w:rsidR="00600080">
        <w:rPr>
          <w:sz w:val="28"/>
          <w:szCs w:val="28"/>
        </w:rPr>
        <w:t xml:space="preserve">and address </w:t>
      </w:r>
      <w:r w:rsidRPr="00522C40">
        <w:rPr>
          <w:sz w:val="28"/>
          <w:szCs w:val="28"/>
        </w:rPr>
        <w:t>clearly before speaking</w:t>
      </w:r>
      <w:r w:rsidR="007679B1">
        <w:rPr>
          <w:sz w:val="28"/>
          <w:szCs w:val="28"/>
        </w:rPr>
        <w:t>.  Groups wishing to address Council shall designate a spokes</w:t>
      </w:r>
      <w:r w:rsidR="0093337B">
        <w:rPr>
          <w:sz w:val="28"/>
          <w:szCs w:val="28"/>
        </w:rPr>
        <w:t>person</w:t>
      </w:r>
      <w:r w:rsidR="007679B1">
        <w:rPr>
          <w:sz w:val="28"/>
          <w:szCs w:val="28"/>
        </w:rPr>
        <w:t xml:space="preserve"> to make </w:t>
      </w:r>
      <w:r w:rsidR="0093337B">
        <w:rPr>
          <w:sz w:val="28"/>
          <w:szCs w:val="28"/>
        </w:rPr>
        <w:t xml:space="preserve">the </w:t>
      </w:r>
      <w:r w:rsidR="007679B1">
        <w:rPr>
          <w:sz w:val="28"/>
          <w:szCs w:val="28"/>
        </w:rPr>
        <w:t>presentation.  The spokes</w:t>
      </w:r>
      <w:r w:rsidR="0093337B">
        <w:rPr>
          <w:sz w:val="28"/>
          <w:szCs w:val="28"/>
        </w:rPr>
        <w:t>person</w:t>
      </w:r>
      <w:r w:rsidR="007679B1">
        <w:rPr>
          <w:sz w:val="28"/>
          <w:szCs w:val="28"/>
        </w:rPr>
        <w:t xml:space="preserve"> shall be responsible for maintaining order of the group.</w:t>
      </w:r>
    </w:p>
    <w:p w:rsidR="000666A2" w:rsidRDefault="000666A2" w:rsidP="0093337B">
      <w:pPr>
        <w:rPr>
          <w:sz w:val="28"/>
          <w:szCs w:val="28"/>
        </w:rPr>
      </w:pPr>
    </w:p>
    <w:p w:rsidR="00A81658" w:rsidRDefault="00522C40" w:rsidP="0093337B">
      <w:pPr>
        <w:rPr>
          <w:sz w:val="28"/>
          <w:szCs w:val="28"/>
        </w:rPr>
      </w:pPr>
      <w:r w:rsidRPr="00522C40">
        <w:rPr>
          <w:sz w:val="28"/>
          <w:szCs w:val="28"/>
        </w:rPr>
        <w:t>Individuals</w:t>
      </w:r>
      <w:r w:rsidR="00A81658">
        <w:rPr>
          <w:sz w:val="28"/>
          <w:szCs w:val="28"/>
        </w:rPr>
        <w:t>/groups</w:t>
      </w:r>
      <w:r w:rsidRPr="00522C40">
        <w:rPr>
          <w:sz w:val="28"/>
          <w:szCs w:val="28"/>
        </w:rPr>
        <w:t xml:space="preserve"> will be permitted to address the Council only once for a limit of five (5) minutes</w:t>
      </w:r>
      <w:r>
        <w:rPr>
          <w:sz w:val="28"/>
          <w:szCs w:val="28"/>
        </w:rPr>
        <w:t xml:space="preserve"> i</w:t>
      </w:r>
      <w:r w:rsidRPr="00522C40">
        <w:rPr>
          <w:sz w:val="28"/>
          <w:szCs w:val="28"/>
        </w:rPr>
        <w:t xml:space="preserve">n any given subject under public </w:t>
      </w:r>
      <w:r w:rsidR="00A81658">
        <w:rPr>
          <w:sz w:val="28"/>
          <w:szCs w:val="28"/>
        </w:rPr>
        <w:t>discussion.  Council may grant more time, if it deems necessary.</w:t>
      </w:r>
    </w:p>
    <w:p w:rsidR="00A81658" w:rsidRDefault="00A81658" w:rsidP="0093337B">
      <w:pPr>
        <w:rPr>
          <w:sz w:val="28"/>
          <w:szCs w:val="28"/>
        </w:rPr>
      </w:pPr>
    </w:p>
    <w:p w:rsidR="00A81658" w:rsidRDefault="00A81658" w:rsidP="0093337B">
      <w:pPr>
        <w:rPr>
          <w:sz w:val="28"/>
          <w:szCs w:val="28"/>
        </w:rPr>
      </w:pPr>
      <w:r>
        <w:rPr>
          <w:sz w:val="28"/>
          <w:szCs w:val="28"/>
        </w:rPr>
        <w:t>P</w:t>
      </w:r>
      <w:r w:rsidR="00522C40" w:rsidRPr="00522C40">
        <w:rPr>
          <w:sz w:val="28"/>
          <w:szCs w:val="28"/>
        </w:rPr>
        <w:t>ublic discussion is the only opportunity during th</w:t>
      </w:r>
      <w:r w:rsidR="00522C40">
        <w:rPr>
          <w:sz w:val="28"/>
          <w:szCs w:val="28"/>
        </w:rPr>
        <w:t>e meeting for public comment.</w:t>
      </w:r>
    </w:p>
    <w:p w:rsidR="00522C40" w:rsidRDefault="00522C40" w:rsidP="0093337B">
      <w:pPr>
        <w:rPr>
          <w:sz w:val="28"/>
          <w:szCs w:val="28"/>
        </w:rPr>
      </w:pPr>
      <w:r>
        <w:rPr>
          <w:sz w:val="28"/>
          <w:szCs w:val="28"/>
        </w:rPr>
        <w:t>T</w:t>
      </w:r>
      <w:r w:rsidRPr="00522C40">
        <w:rPr>
          <w:sz w:val="28"/>
          <w:szCs w:val="28"/>
        </w:rPr>
        <w:t>he maximum total time allotted to public discussion will be one (1) hour.</w:t>
      </w:r>
    </w:p>
    <w:p w:rsidR="00CB53B3" w:rsidRDefault="00CB53B3" w:rsidP="0093337B">
      <w:pPr>
        <w:rPr>
          <w:sz w:val="28"/>
          <w:szCs w:val="28"/>
        </w:rPr>
      </w:pPr>
    </w:p>
    <w:p w:rsidR="00CB53B3" w:rsidRDefault="00CB53B3" w:rsidP="0093337B">
      <w:pPr>
        <w:rPr>
          <w:sz w:val="28"/>
          <w:szCs w:val="28"/>
        </w:rPr>
      </w:pPr>
      <w:r>
        <w:rPr>
          <w:sz w:val="28"/>
          <w:szCs w:val="28"/>
        </w:rPr>
        <w:t xml:space="preserve">The purpose </w:t>
      </w:r>
      <w:r w:rsidR="00491022">
        <w:rPr>
          <w:sz w:val="28"/>
          <w:szCs w:val="28"/>
        </w:rPr>
        <w:t xml:space="preserve">of </w:t>
      </w:r>
      <w:r>
        <w:rPr>
          <w:sz w:val="28"/>
          <w:szCs w:val="28"/>
        </w:rPr>
        <w:t>discussion shall be for the public to have input on any agenda item.  Public discussion is not intended to be a debate: but rather it is intended to be an orderly presentation of opinion, information and fact to help Council in it deliberations of various issues.  The presiding Officer may rule as out of order, any question that is not appropriate to the intent of these rules of procedure.</w:t>
      </w:r>
    </w:p>
    <w:p w:rsidR="00771A43" w:rsidRDefault="00771A43" w:rsidP="0093337B">
      <w:pPr>
        <w:rPr>
          <w:sz w:val="28"/>
          <w:szCs w:val="28"/>
        </w:rPr>
      </w:pPr>
    </w:p>
    <w:p w:rsidR="00771A43" w:rsidRDefault="00771A43" w:rsidP="0093337B">
      <w:pPr>
        <w:rPr>
          <w:sz w:val="28"/>
          <w:szCs w:val="28"/>
        </w:rPr>
      </w:pPr>
      <w:r>
        <w:rPr>
          <w:sz w:val="28"/>
          <w:szCs w:val="28"/>
        </w:rPr>
        <w:t>If a member of Council wishes to a</w:t>
      </w:r>
      <w:r w:rsidR="00491022">
        <w:rPr>
          <w:sz w:val="28"/>
          <w:szCs w:val="28"/>
        </w:rPr>
        <w:t>sk questions of the speaker, it</w:t>
      </w:r>
      <w:r>
        <w:rPr>
          <w:sz w:val="28"/>
          <w:szCs w:val="28"/>
        </w:rPr>
        <w:t xml:space="preserve"> shall be done at the end of the speaker's comments.</w:t>
      </w:r>
    </w:p>
    <w:p w:rsidR="00771A43" w:rsidRDefault="00771A43" w:rsidP="0093337B">
      <w:pPr>
        <w:rPr>
          <w:sz w:val="28"/>
          <w:szCs w:val="28"/>
        </w:rPr>
      </w:pPr>
    </w:p>
    <w:p w:rsidR="00771A43" w:rsidRDefault="00771A43" w:rsidP="0093337B">
      <w:pPr>
        <w:rPr>
          <w:sz w:val="28"/>
          <w:szCs w:val="28"/>
        </w:rPr>
      </w:pPr>
      <w:r>
        <w:rPr>
          <w:sz w:val="28"/>
          <w:szCs w:val="28"/>
        </w:rPr>
        <w:t>The Council shall take no action nor vote during public discussion.</w:t>
      </w:r>
    </w:p>
    <w:p w:rsidR="005F51D7" w:rsidRDefault="005F51D7" w:rsidP="0093337B">
      <w:pPr>
        <w:rPr>
          <w:sz w:val="28"/>
          <w:szCs w:val="28"/>
        </w:rPr>
      </w:pPr>
    </w:p>
    <w:p w:rsidR="005F51D7" w:rsidRDefault="005F51D7" w:rsidP="0093337B">
      <w:pPr>
        <w:rPr>
          <w:sz w:val="28"/>
          <w:szCs w:val="28"/>
        </w:rPr>
      </w:pPr>
    </w:p>
    <w:p w:rsidR="00BE32DC" w:rsidRDefault="00BE32DC" w:rsidP="005F51D7">
      <w:pPr>
        <w:jc w:val="right"/>
        <w:rPr>
          <w:sz w:val="28"/>
          <w:szCs w:val="28"/>
        </w:rPr>
      </w:pPr>
    </w:p>
    <w:p w:rsidR="00BE32DC" w:rsidRDefault="00BE32DC" w:rsidP="005F51D7">
      <w:pPr>
        <w:jc w:val="right"/>
        <w:rPr>
          <w:sz w:val="28"/>
          <w:szCs w:val="28"/>
        </w:rPr>
      </w:pPr>
    </w:p>
    <w:p w:rsidR="00BE32DC" w:rsidRDefault="00BE32DC" w:rsidP="005F51D7">
      <w:pPr>
        <w:jc w:val="right"/>
        <w:rPr>
          <w:sz w:val="28"/>
          <w:szCs w:val="28"/>
        </w:rPr>
      </w:pPr>
    </w:p>
    <w:p w:rsidR="005F51D7" w:rsidRDefault="0089644F" w:rsidP="005F51D7">
      <w:pPr>
        <w:jc w:val="right"/>
        <w:rPr>
          <w:sz w:val="28"/>
          <w:szCs w:val="28"/>
        </w:rPr>
      </w:pPr>
      <w:r>
        <w:rPr>
          <w:sz w:val="28"/>
          <w:szCs w:val="28"/>
        </w:rPr>
        <w:t>Feb 2019</w:t>
      </w:r>
    </w:p>
    <w:sectPr w:rsidR="005F51D7" w:rsidSect="00520124">
      <w:pgSz w:w="12240" w:h="15840"/>
      <w:pgMar w:top="576" w:right="720" w:bottom="864"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522C40"/>
    <w:rsid w:val="00041901"/>
    <w:rsid w:val="000666A2"/>
    <w:rsid w:val="00373239"/>
    <w:rsid w:val="0045645F"/>
    <w:rsid w:val="00466A00"/>
    <w:rsid w:val="00491022"/>
    <w:rsid w:val="004E13E0"/>
    <w:rsid w:val="004F5C3C"/>
    <w:rsid w:val="00520124"/>
    <w:rsid w:val="00522C40"/>
    <w:rsid w:val="005F2A66"/>
    <w:rsid w:val="005F51D7"/>
    <w:rsid w:val="00600080"/>
    <w:rsid w:val="006730D1"/>
    <w:rsid w:val="0073727E"/>
    <w:rsid w:val="007679B1"/>
    <w:rsid w:val="00771A43"/>
    <w:rsid w:val="007937D6"/>
    <w:rsid w:val="007D6377"/>
    <w:rsid w:val="008422CC"/>
    <w:rsid w:val="00887D19"/>
    <w:rsid w:val="0089644F"/>
    <w:rsid w:val="008D436F"/>
    <w:rsid w:val="0093337B"/>
    <w:rsid w:val="00A471C9"/>
    <w:rsid w:val="00A81658"/>
    <w:rsid w:val="00B81AFA"/>
    <w:rsid w:val="00BE32DC"/>
    <w:rsid w:val="00BF1002"/>
    <w:rsid w:val="00C77950"/>
    <w:rsid w:val="00CB53B3"/>
    <w:rsid w:val="00FB19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5C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13E0"/>
    <w:rPr>
      <w:rFonts w:ascii="Tahoma" w:hAnsi="Tahoma" w:cs="Tahoma"/>
      <w:sz w:val="16"/>
      <w:szCs w:val="16"/>
    </w:rPr>
  </w:style>
  <w:style w:type="character" w:customStyle="1" w:styleId="BalloonTextChar">
    <w:name w:val="Balloon Text Char"/>
    <w:basedOn w:val="DefaultParagraphFont"/>
    <w:link w:val="BalloonText"/>
    <w:uiPriority w:val="99"/>
    <w:semiHidden/>
    <w:rsid w:val="004E13E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1</Pages>
  <Words>231</Words>
  <Characters>1323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22</cp:revision>
  <cp:lastPrinted>2018-10-17T16:02:00Z</cp:lastPrinted>
  <dcterms:created xsi:type="dcterms:W3CDTF">2015-11-05T17:24:00Z</dcterms:created>
  <dcterms:modified xsi:type="dcterms:W3CDTF">2020-06-02T20:06:00Z</dcterms:modified>
</cp:coreProperties>
</file>